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19" w:rsidRDefault="00312519">
      <w:pPr>
        <w:pStyle w:val="a3"/>
        <w:ind w:left="122"/>
        <w:rPr>
          <w:rFonts w:ascii="Times New Roman"/>
          <w:b w:val="0"/>
        </w:rPr>
      </w:pPr>
      <w:r w:rsidRPr="00312519">
        <w:rPr>
          <w:rFonts w:ascii="Times New Roman"/>
          <w:b w:val="0"/>
        </w:rPr>
      </w:r>
      <w:r>
        <w:rPr>
          <w:rFonts w:ascii="Times New Roman"/>
          <w:b w:val="0"/>
        </w:rPr>
        <w:pict>
          <v:group id="_x0000_s1027" style="width:549.4pt;height:91.9pt;mso-position-horizontal-relative:char;mso-position-vertical-relative:line" coordsize="10988,1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3316;top:138;width:4296;height:1020">
              <v:imagedata r:id="rId5" o:title=""/>
            </v:shape>
            <v:rect id="_x0000_s1031" style="position:absolute;width:10988;height:1838" stroked="f"/>
            <v:rect id="_x0000_s1030" style="position:absolute;left:108;top:1158;width:10772;height:269" stroked="f"/>
            <v:rect id="_x0000_s1029" style="position:absolute;left:108;top:1427;width:10772;height:268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10988;height:1838" filled="f" stroked="f">
              <v:textbox inset="0,0,0,0">
                <w:txbxContent>
                  <w:p w:rsidR="00312519" w:rsidRDefault="00312519">
                    <w:pPr>
                      <w:rPr>
                        <w:rFonts w:ascii="Times New Roman"/>
                      </w:rPr>
                    </w:pPr>
                  </w:p>
                  <w:p w:rsidR="00312519" w:rsidRDefault="00312519">
                    <w:pPr>
                      <w:rPr>
                        <w:rFonts w:ascii="Times New Roman"/>
                      </w:rPr>
                    </w:pPr>
                  </w:p>
                  <w:p w:rsidR="00312519" w:rsidRDefault="00312519">
                    <w:pPr>
                      <w:rPr>
                        <w:rFonts w:ascii="Times New Roman"/>
                      </w:rPr>
                    </w:pPr>
                  </w:p>
                  <w:p w:rsidR="00312519" w:rsidRDefault="00312519">
                    <w:pPr>
                      <w:rPr>
                        <w:rFonts w:ascii="Times New Roman"/>
                      </w:rPr>
                    </w:pPr>
                  </w:p>
                  <w:p w:rsidR="00312519" w:rsidRPr="007C218A" w:rsidRDefault="00DF0550">
                    <w:pPr>
                      <w:spacing w:before="146"/>
                      <w:ind w:left="3684" w:right="2663" w:hanging="1000"/>
                      <w:rPr>
                        <w:b/>
                        <w:lang w:val="ru-RU"/>
                      </w:rPr>
                    </w:pPr>
                    <w:r w:rsidRPr="007C218A">
                      <w:rPr>
                        <w:b/>
                        <w:lang w:val="ru-RU"/>
                      </w:rPr>
                      <w:t xml:space="preserve">Опросный лист для подбора оборудования </w:t>
                    </w:r>
                    <w:proofErr w:type="spellStart"/>
                    <w:r w:rsidRPr="007C218A">
                      <w:rPr>
                        <w:b/>
                        <w:lang w:val="ru-RU"/>
                      </w:rPr>
                      <w:t>теплосчетчика</w:t>
                    </w:r>
                    <w:proofErr w:type="spellEnd"/>
                    <w:r w:rsidRPr="007C218A">
                      <w:rPr>
                        <w:b/>
                        <w:lang w:val="ru-RU"/>
                      </w:rPr>
                      <w:t xml:space="preserve"> для водяных систем теплоснабжения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rPr>
          <w:rFonts w:ascii="Times New Roman"/>
          <w:b w:val="0"/>
        </w:rPr>
      </w:pPr>
    </w:p>
    <w:p w:rsidR="00312519" w:rsidRDefault="00312519">
      <w:pPr>
        <w:pStyle w:val="a3"/>
        <w:spacing w:before="1"/>
        <w:rPr>
          <w:rFonts w:ascii="Times New Roman"/>
          <w:b w:val="0"/>
          <w:sz w:val="17"/>
        </w:rPr>
      </w:pPr>
    </w:p>
    <w:p w:rsidR="00312519" w:rsidRDefault="00312519" w:rsidP="007C218A">
      <w:pPr>
        <w:pStyle w:val="a3"/>
        <w:ind w:left="750" w:right="872"/>
        <w:jc w:val="center"/>
      </w:pPr>
      <w:r w:rsidRPr="00312519">
        <w:pict>
          <v:shape id="_x0000_s1026" type="#_x0000_t202" style="position:absolute;left:0;text-align:left;margin-left:11.9pt;margin-top:-678.4pt;width:550.15pt;height:678.45pt;z-index:1072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484"/>
                    <w:gridCol w:w="1333"/>
                    <w:gridCol w:w="860"/>
                    <w:gridCol w:w="684"/>
                    <w:gridCol w:w="179"/>
                    <w:gridCol w:w="862"/>
                    <w:gridCol w:w="864"/>
                    <w:gridCol w:w="860"/>
                    <w:gridCol w:w="863"/>
                  </w:tblGrid>
                  <w:tr w:rsidR="00312519">
                    <w:trPr>
                      <w:trHeight w:val="400"/>
                    </w:trPr>
                    <w:tc>
                      <w:tcPr>
                        <w:tcW w:w="10988" w:type="dxa"/>
                        <w:gridSpan w:val="9"/>
                        <w:shd w:val="clear" w:color="auto" w:fill="009A71"/>
                      </w:tcPr>
                      <w:p w:rsidR="00312519" w:rsidRDefault="00DF0550">
                        <w:pPr>
                          <w:pStyle w:val="TableParagraph"/>
                          <w:spacing w:line="243" w:lineRule="exact"/>
                          <w:ind w:left="103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Общая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информация</w:t>
                        </w:r>
                        <w:proofErr w:type="spellEnd"/>
                      </w:p>
                    </w:tc>
                  </w:tr>
                  <w:tr w:rsidR="00312519">
                    <w:trPr>
                      <w:trHeight w:val="380"/>
                    </w:trPr>
                    <w:tc>
                      <w:tcPr>
                        <w:tcW w:w="7361" w:type="dxa"/>
                        <w:gridSpan w:val="4"/>
                      </w:tcPr>
                      <w:p w:rsidR="00312519" w:rsidRDefault="00DF0550">
                        <w:pPr>
                          <w:pStyle w:val="TableParagraph"/>
                          <w:ind w:left="10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Организация</w:t>
                        </w:r>
                        <w:proofErr w:type="spellEnd"/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3628" w:type="dxa"/>
                        <w:gridSpan w:val="5"/>
                      </w:tcPr>
                      <w:p w:rsidR="00312519" w:rsidRDefault="00DF0550">
                        <w:pPr>
                          <w:pStyle w:val="TableParagraph"/>
                          <w:ind w:left="10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Дата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заполнения</w:t>
                        </w:r>
                        <w:proofErr w:type="spellEnd"/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 w:rsidR="00312519">
                    <w:trPr>
                      <w:trHeight w:val="380"/>
                    </w:trPr>
                    <w:tc>
                      <w:tcPr>
                        <w:tcW w:w="7361" w:type="dxa"/>
                        <w:gridSpan w:val="4"/>
                      </w:tcPr>
                      <w:p w:rsidR="00312519" w:rsidRDefault="00DF0550">
                        <w:pPr>
                          <w:pStyle w:val="TableParagraph"/>
                          <w:ind w:left="10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Контактное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лицо</w:t>
                        </w:r>
                        <w:proofErr w:type="spellEnd"/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3628" w:type="dxa"/>
                        <w:gridSpan w:val="5"/>
                      </w:tcPr>
                      <w:p w:rsidR="00312519" w:rsidRDefault="00DF0550">
                        <w:pPr>
                          <w:pStyle w:val="TableParagraph"/>
                          <w:ind w:left="10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Количество</w:t>
                        </w:r>
                        <w:proofErr w:type="spellEnd"/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 w:rsidR="00312519">
                    <w:trPr>
                      <w:trHeight w:val="380"/>
                    </w:trPr>
                    <w:tc>
                      <w:tcPr>
                        <w:tcW w:w="7361" w:type="dxa"/>
                        <w:gridSpan w:val="4"/>
                      </w:tcPr>
                      <w:p w:rsidR="00312519" w:rsidRDefault="00DF0550">
                        <w:pPr>
                          <w:pStyle w:val="TableParagraph"/>
                          <w:spacing w:before="1"/>
                          <w:ind w:left="10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Телефон</w:t>
                        </w:r>
                        <w:proofErr w:type="spellEnd"/>
                        <w:r>
                          <w:rPr>
                            <w:sz w:val="18"/>
                          </w:rPr>
                          <w:t>.:</w:t>
                        </w:r>
                      </w:p>
                    </w:tc>
                    <w:tc>
                      <w:tcPr>
                        <w:tcW w:w="3628" w:type="dxa"/>
                        <w:gridSpan w:val="5"/>
                      </w:tcPr>
                      <w:p w:rsidR="00312519" w:rsidRDefault="00DF0550">
                        <w:pPr>
                          <w:pStyle w:val="TableParagraph"/>
                          <w:spacing w:before="1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E‐mail:</w:t>
                        </w:r>
                      </w:p>
                    </w:tc>
                  </w:tr>
                  <w:tr w:rsidR="00312519">
                    <w:trPr>
                      <w:trHeight w:val="420"/>
                    </w:trPr>
                    <w:tc>
                      <w:tcPr>
                        <w:tcW w:w="10988" w:type="dxa"/>
                        <w:gridSpan w:val="9"/>
                        <w:shd w:val="clear" w:color="auto" w:fill="009A71"/>
                      </w:tcPr>
                      <w:p w:rsidR="00312519" w:rsidRDefault="00DF0550">
                        <w:pPr>
                          <w:pStyle w:val="TableParagraph"/>
                          <w:spacing w:line="243" w:lineRule="exact"/>
                          <w:ind w:left="103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Общие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параметры</w:t>
                        </w:r>
                        <w:proofErr w:type="spellEnd"/>
                      </w:p>
                    </w:tc>
                  </w:tr>
                  <w:tr w:rsidR="00312519" w:rsidRPr="007C218A">
                    <w:trPr>
                      <w:trHeight w:val="640"/>
                    </w:trPr>
                    <w:tc>
                      <w:tcPr>
                        <w:tcW w:w="4484" w:type="dxa"/>
                      </w:tcPr>
                      <w:p w:rsidR="00312519" w:rsidRPr="007C218A" w:rsidRDefault="00DF0550">
                        <w:pPr>
                          <w:pStyle w:val="TableParagraph"/>
                          <w:spacing w:before="98"/>
                          <w:ind w:left="103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7C218A">
                          <w:rPr>
                            <w:b/>
                            <w:sz w:val="18"/>
                            <w:lang w:val="ru-RU"/>
                          </w:rPr>
                          <w:t>Место установки:</w:t>
                        </w:r>
                      </w:p>
                      <w:p w:rsidR="00312519" w:rsidRPr="007C218A" w:rsidRDefault="00DF0550">
                        <w:pPr>
                          <w:pStyle w:val="TableParagraph"/>
                          <w:tabs>
                            <w:tab w:val="left" w:pos="938"/>
                            <w:tab w:val="left" w:pos="1652"/>
                          </w:tabs>
                          <w:ind w:left="143"/>
                          <w:rPr>
                            <w:sz w:val="18"/>
                            <w:lang w:val="ru-RU"/>
                          </w:rPr>
                        </w:pPr>
                        <w:r w:rsidRPr="007C218A">
                          <w:rPr>
                            <w:sz w:val="18"/>
                            <w:lang w:val="ru-RU"/>
                          </w:rPr>
                          <w:t>ИТП</w:t>
                        </w:r>
                        <w:r w:rsidRPr="007C218A">
                          <w:rPr>
                            <w:spacing w:val="-2"/>
                            <w:sz w:val="18"/>
                            <w:lang w:val="ru-RU"/>
                          </w:rPr>
                          <w:t xml:space="preserve"> 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>☐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ab/>
                        </w:r>
                        <w:r w:rsidRPr="007C218A">
                          <w:rPr>
                            <w:sz w:val="18"/>
                            <w:lang w:val="ru-RU"/>
                          </w:rPr>
                          <w:t xml:space="preserve">ЦТП 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>☐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ab/>
                        </w:r>
                        <w:r w:rsidRPr="007C218A">
                          <w:rPr>
                            <w:sz w:val="18"/>
                            <w:lang w:val="ru-RU"/>
                          </w:rPr>
                          <w:t xml:space="preserve">Котельная 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>☐</w:t>
                        </w:r>
                        <w:r w:rsidRPr="007C218A">
                          <w:rPr>
                            <w:rFonts w:ascii="Segoe UI Symbol" w:hAnsi="Segoe UI Symbol"/>
                            <w:spacing w:val="30"/>
                            <w:sz w:val="18"/>
                            <w:lang w:val="ru-RU"/>
                          </w:rPr>
                          <w:t xml:space="preserve"> </w:t>
                        </w:r>
                        <w:r w:rsidRPr="007C218A">
                          <w:rPr>
                            <w:sz w:val="18"/>
                            <w:lang w:val="ru-RU"/>
                          </w:rPr>
                          <w:t>Прочее:</w:t>
                        </w:r>
                      </w:p>
                    </w:tc>
                    <w:tc>
                      <w:tcPr>
                        <w:tcW w:w="6504" w:type="dxa"/>
                        <w:gridSpan w:val="8"/>
                      </w:tcPr>
                      <w:p w:rsidR="00312519" w:rsidRPr="007C218A" w:rsidRDefault="00DF0550">
                        <w:pPr>
                          <w:pStyle w:val="TableParagraph"/>
                          <w:tabs>
                            <w:tab w:val="left" w:pos="3906"/>
                          </w:tabs>
                          <w:ind w:left="101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7C218A">
                          <w:rPr>
                            <w:b/>
                            <w:sz w:val="18"/>
                            <w:lang w:val="ru-RU"/>
                          </w:rPr>
                          <w:t>Количество тепловых</w:t>
                        </w:r>
                        <w:r w:rsidRPr="007C218A">
                          <w:rPr>
                            <w:b/>
                            <w:spacing w:val="-3"/>
                            <w:sz w:val="18"/>
                            <w:lang w:val="ru-RU"/>
                          </w:rPr>
                          <w:t xml:space="preserve"> </w:t>
                        </w:r>
                        <w:r w:rsidRPr="007C218A">
                          <w:rPr>
                            <w:b/>
                            <w:sz w:val="18"/>
                            <w:lang w:val="ru-RU"/>
                          </w:rPr>
                          <w:t>вводов</w:t>
                        </w:r>
                        <w:r w:rsidRPr="007C218A">
                          <w:rPr>
                            <w:b/>
                            <w:spacing w:val="-4"/>
                            <w:sz w:val="18"/>
                            <w:lang w:val="ru-RU"/>
                          </w:rPr>
                          <w:t xml:space="preserve"> </w:t>
                        </w:r>
                        <w:r w:rsidRPr="007C218A">
                          <w:rPr>
                            <w:b/>
                            <w:sz w:val="18"/>
                            <w:lang w:val="ru-RU"/>
                          </w:rPr>
                          <w:t>(</w:t>
                        </w:r>
                        <w:proofErr w:type="spellStart"/>
                        <w:r w:rsidRPr="007C218A">
                          <w:rPr>
                            <w:b/>
                            <w:sz w:val="18"/>
                            <w:lang w:val="ru-RU"/>
                          </w:rPr>
                          <w:t>теплосистем</w:t>
                        </w:r>
                        <w:proofErr w:type="spellEnd"/>
                        <w:r w:rsidRPr="007C218A">
                          <w:rPr>
                            <w:b/>
                            <w:sz w:val="18"/>
                            <w:lang w:val="ru-RU"/>
                          </w:rPr>
                          <w:t>)</w:t>
                        </w:r>
                        <w:r w:rsidRPr="007C218A">
                          <w:rPr>
                            <w:b/>
                            <w:sz w:val="18"/>
                            <w:lang w:val="ru-RU"/>
                          </w:rPr>
                          <w:tab/>
                          <w:t>шт.</w:t>
                        </w:r>
                      </w:p>
                      <w:p w:rsidR="00312519" w:rsidRPr="007C218A" w:rsidRDefault="00DF0550">
                        <w:pPr>
                          <w:pStyle w:val="TableParagraph"/>
                          <w:ind w:left="101"/>
                          <w:rPr>
                            <w:sz w:val="18"/>
                            <w:lang w:val="ru-RU"/>
                          </w:rPr>
                        </w:pPr>
                        <w:r w:rsidRPr="007C218A">
                          <w:rPr>
                            <w:sz w:val="18"/>
                            <w:lang w:val="ru-RU"/>
                          </w:rPr>
                          <w:t xml:space="preserve">(тепловой ввод – прямая + </w:t>
                        </w:r>
                        <w:proofErr w:type="spellStart"/>
                        <w:r w:rsidRPr="007C218A">
                          <w:rPr>
                            <w:sz w:val="18"/>
                            <w:lang w:val="ru-RU"/>
                          </w:rPr>
                          <w:t>обратка</w:t>
                        </w:r>
                        <w:proofErr w:type="spellEnd"/>
                        <w:r w:rsidRPr="007C218A">
                          <w:rPr>
                            <w:sz w:val="18"/>
                            <w:lang w:val="ru-RU"/>
                          </w:rPr>
                          <w:t xml:space="preserve"> или прямая +</w:t>
                        </w:r>
                        <w:proofErr w:type="spellStart"/>
                        <w:r w:rsidRPr="007C218A">
                          <w:rPr>
                            <w:sz w:val="18"/>
                            <w:lang w:val="ru-RU"/>
                          </w:rPr>
                          <w:t>обратка</w:t>
                        </w:r>
                        <w:proofErr w:type="spellEnd"/>
                        <w:r w:rsidRPr="007C218A">
                          <w:rPr>
                            <w:sz w:val="18"/>
                            <w:lang w:val="ru-RU"/>
                          </w:rPr>
                          <w:t xml:space="preserve"> +подпитка)</w:t>
                        </w:r>
                      </w:p>
                    </w:tc>
                  </w:tr>
                  <w:tr w:rsidR="00312519" w:rsidRPr="007C218A">
                    <w:trPr>
                      <w:trHeight w:val="440"/>
                    </w:trPr>
                    <w:tc>
                      <w:tcPr>
                        <w:tcW w:w="4484" w:type="dxa"/>
                      </w:tcPr>
                      <w:p w:rsidR="00312519" w:rsidRPr="007C218A" w:rsidRDefault="00DF0550">
                        <w:pPr>
                          <w:pStyle w:val="TableParagraph"/>
                          <w:spacing w:before="106"/>
                          <w:ind w:left="103"/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</w:pPr>
                        <w:r w:rsidRPr="007C218A">
                          <w:rPr>
                            <w:b/>
                            <w:sz w:val="18"/>
                            <w:lang w:val="ru-RU"/>
                          </w:rPr>
                          <w:t xml:space="preserve">Необходимость контроля давления: </w:t>
                        </w:r>
                        <w:r w:rsidRPr="007C218A">
                          <w:rPr>
                            <w:sz w:val="18"/>
                            <w:lang w:val="ru-RU"/>
                          </w:rPr>
                          <w:t>Да</w:t>
                        </w:r>
                        <w:proofErr w:type="gramStart"/>
                        <w:r w:rsidRPr="007C218A">
                          <w:rPr>
                            <w:sz w:val="18"/>
                            <w:lang w:val="ru-RU"/>
                          </w:rPr>
                          <w:t xml:space="preserve">   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>☐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 xml:space="preserve">   </w:t>
                        </w:r>
                        <w:r w:rsidRPr="007C218A">
                          <w:rPr>
                            <w:sz w:val="18"/>
                            <w:lang w:val="ru-RU"/>
                          </w:rPr>
                          <w:t>Н</w:t>
                        </w:r>
                        <w:proofErr w:type="gramEnd"/>
                        <w:r w:rsidRPr="007C218A">
                          <w:rPr>
                            <w:sz w:val="18"/>
                            <w:lang w:val="ru-RU"/>
                          </w:rPr>
                          <w:t xml:space="preserve">ет 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>☐</w:t>
                        </w:r>
                      </w:p>
                    </w:tc>
                    <w:tc>
                      <w:tcPr>
                        <w:tcW w:w="6504" w:type="dxa"/>
                        <w:gridSpan w:val="8"/>
                      </w:tcPr>
                      <w:p w:rsidR="00312519" w:rsidRPr="007C218A" w:rsidRDefault="00DF0550">
                        <w:pPr>
                          <w:pStyle w:val="TableParagraph"/>
                          <w:tabs>
                            <w:tab w:val="left" w:pos="3818"/>
                          </w:tabs>
                          <w:spacing w:before="106"/>
                          <w:ind w:left="101"/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</w:pPr>
                        <w:r w:rsidRPr="007C218A">
                          <w:rPr>
                            <w:b/>
                            <w:sz w:val="18"/>
                            <w:lang w:val="ru-RU"/>
                          </w:rPr>
                          <w:t>Возможность сужения трубопроводов:</w:t>
                        </w:r>
                        <w:r w:rsidRPr="007C218A">
                          <w:rPr>
                            <w:b/>
                            <w:spacing w:val="-6"/>
                            <w:sz w:val="18"/>
                            <w:lang w:val="ru-RU"/>
                          </w:rPr>
                          <w:t xml:space="preserve"> </w:t>
                        </w:r>
                        <w:r w:rsidRPr="007C218A">
                          <w:rPr>
                            <w:sz w:val="18"/>
                            <w:lang w:val="ru-RU"/>
                          </w:rPr>
                          <w:t>Да</w:t>
                        </w:r>
                        <w:proofErr w:type="gramStart"/>
                        <w:r w:rsidRPr="007C218A">
                          <w:rPr>
                            <w:spacing w:val="-2"/>
                            <w:sz w:val="18"/>
                            <w:lang w:val="ru-RU"/>
                          </w:rPr>
                          <w:t xml:space="preserve"> 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>☐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ab/>
                        </w:r>
                        <w:r w:rsidRPr="007C218A">
                          <w:rPr>
                            <w:sz w:val="18"/>
                            <w:lang w:val="ru-RU"/>
                          </w:rPr>
                          <w:t>Н</w:t>
                        </w:r>
                        <w:proofErr w:type="gramEnd"/>
                        <w:r w:rsidRPr="007C218A">
                          <w:rPr>
                            <w:sz w:val="18"/>
                            <w:lang w:val="ru-RU"/>
                          </w:rPr>
                          <w:t xml:space="preserve">ет 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>☐</w:t>
                        </w:r>
                      </w:p>
                    </w:tc>
                  </w:tr>
                  <w:tr w:rsidR="00312519" w:rsidRPr="007C218A">
                    <w:trPr>
                      <w:trHeight w:val="440"/>
                    </w:trPr>
                    <w:tc>
                      <w:tcPr>
                        <w:tcW w:w="10988" w:type="dxa"/>
                        <w:gridSpan w:val="9"/>
                      </w:tcPr>
                      <w:p w:rsidR="00312519" w:rsidRPr="007C218A" w:rsidRDefault="00DF0550">
                        <w:pPr>
                          <w:pStyle w:val="TableParagraph"/>
                          <w:tabs>
                            <w:tab w:val="left" w:pos="3348"/>
                          </w:tabs>
                          <w:spacing w:before="106"/>
                          <w:ind w:left="103"/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</w:pPr>
                        <w:r w:rsidRPr="007C218A">
                          <w:rPr>
                            <w:b/>
                            <w:sz w:val="18"/>
                            <w:lang w:val="ru-RU"/>
                          </w:rPr>
                          <w:t xml:space="preserve">Необходимость контроля ХВС: </w:t>
                        </w:r>
                        <w:r w:rsidRPr="007C218A">
                          <w:rPr>
                            <w:b/>
                            <w:spacing w:val="37"/>
                            <w:sz w:val="18"/>
                            <w:lang w:val="ru-RU"/>
                          </w:rPr>
                          <w:t xml:space="preserve"> </w:t>
                        </w:r>
                        <w:r w:rsidRPr="007C218A">
                          <w:rPr>
                            <w:sz w:val="18"/>
                            <w:lang w:val="ru-RU"/>
                          </w:rPr>
                          <w:t>Да</w:t>
                        </w:r>
                        <w:proofErr w:type="gramStart"/>
                        <w:r w:rsidRPr="007C218A">
                          <w:rPr>
                            <w:sz w:val="18"/>
                            <w:lang w:val="ru-RU"/>
                          </w:rPr>
                          <w:t xml:space="preserve"> </w:t>
                        </w:r>
                        <w:r w:rsidRPr="007C218A">
                          <w:rPr>
                            <w:spacing w:val="38"/>
                            <w:sz w:val="18"/>
                            <w:lang w:val="ru-RU"/>
                          </w:rPr>
                          <w:t xml:space="preserve"> 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>☐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ab/>
                        </w:r>
                        <w:r w:rsidRPr="007C218A">
                          <w:rPr>
                            <w:sz w:val="18"/>
                            <w:lang w:val="ru-RU"/>
                          </w:rPr>
                          <w:t>Н</w:t>
                        </w:r>
                        <w:proofErr w:type="gramEnd"/>
                        <w:r w:rsidRPr="007C218A">
                          <w:rPr>
                            <w:sz w:val="18"/>
                            <w:lang w:val="ru-RU"/>
                          </w:rPr>
                          <w:t xml:space="preserve">ет  </w:t>
                        </w:r>
                        <w:r w:rsidRPr="007C218A">
                          <w:rPr>
                            <w:spacing w:val="38"/>
                            <w:sz w:val="18"/>
                            <w:lang w:val="ru-RU"/>
                          </w:rPr>
                          <w:t xml:space="preserve"> 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>☐</w:t>
                        </w:r>
                      </w:p>
                    </w:tc>
                  </w:tr>
                  <w:tr w:rsidR="00312519">
                    <w:trPr>
                      <w:trHeight w:val="400"/>
                    </w:trPr>
                    <w:tc>
                      <w:tcPr>
                        <w:tcW w:w="4484" w:type="dxa"/>
                        <w:shd w:val="clear" w:color="auto" w:fill="009A71"/>
                      </w:tcPr>
                      <w:p w:rsidR="00312519" w:rsidRDefault="00DF0550">
                        <w:pPr>
                          <w:pStyle w:val="TableParagraph"/>
                          <w:spacing w:before="79"/>
                          <w:ind w:left="103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Параметры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тепловых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вводов</w:t>
                        </w:r>
                        <w:proofErr w:type="spellEnd"/>
                      </w:p>
                    </w:tc>
                    <w:tc>
                      <w:tcPr>
                        <w:tcW w:w="1333" w:type="dxa"/>
                        <w:shd w:val="clear" w:color="auto" w:fill="009A71"/>
                      </w:tcPr>
                      <w:p w:rsidR="00312519" w:rsidRDefault="00DF0550">
                        <w:pPr>
                          <w:pStyle w:val="TableParagraph"/>
                          <w:spacing w:line="243" w:lineRule="exact"/>
                          <w:ind w:left="101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Ед.изм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723" w:type="dxa"/>
                        <w:gridSpan w:val="3"/>
                        <w:shd w:val="clear" w:color="auto" w:fill="009A71"/>
                      </w:tcPr>
                      <w:p w:rsidR="00312519" w:rsidRDefault="00DF0550">
                        <w:pPr>
                          <w:pStyle w:val="TableParagraph"/>
                          <w:spacing w:before="79"/>
                          <w:ind w:left="101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Тепловой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ввод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1726" w:type="dxa"/>
                        <w:gridSpan w:val="2"/>
                        <w:shd w:val="clear" w:color="auto" w:fill="009A71"/>
                      </w:tcPr>
                      <w:p w:rsidR="00312519" w:rsidRDefault="00DF0550">
                        <w:pPr>
                          <w:pStyle w:val="TableParagraph"/>
                          <w:spacing w:before="79"/>
                          <w:ind w:left="103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Тепловой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ввод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1722" w:type="dxa"/>
                        <w:gridSpan w:val="2"/>
                        <w:shd w:val="clear" w:color="auto" w:fill="009A71"/>
                      </w:tcPr>
                      <w:p w:rsidR="00312519" w:rsidRDefault="00DF0550">
                        <w:pPr>
                          <w:pStyle w:val="TableParagraph"/>
                          <w:spacing w:before="79"/>
                          <w:ind w:left="101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Тепловой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ввод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3</w:t>
                        </w:r>
                      </w:p>
                    </w:tc>
                  </w:tr>
                  <w:tr w:rsidR="00312519">
                    <w:trPr>
                      <w:trHeight w:val="380"/>
                    </w:trPr>
                    <w:tc>
                      <w:tcPr>
                        <w:tcW w:w="4484" w:type="dxa"/>
                      </w:tcPr>
                      <w:p w:rsidR="00312519" w:rsidRDefault="00DF0550">
                        <w:pPr>
                          <w:pStyle w:val="TableParagraph"/>
                          <w:spacing w:before="80"/>
                          <w:ind w:left="103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Тепловая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нагрузка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33" w:type="dxa"/>
                      </w:tcPr>
                      <w:p w:rsidR="00312519" w:rsidRDefault="00DF0550">
                        <w:pPr>
                          <w:pStyle w:val="TableParagraph"/>
                          <w:ind w:left="10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Гкал</w:t>
                        </w:r>
                        <w:proofErr w:type="spellEnd"/>
                        <w:r>
                          <w:rPr>
                            <w:sz w:val="18"/>
                          </w:rPr>
                          <w:t>/ч</w:t>
                        </w:r>
                      </w:p>
                    </w:tc>
                    <w:tc>
                      <w:tcPr>
                        <w:tcW w:w="1723" w:type="dxa"/>
                        <w:gridSpan w:val="3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6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2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12519">
                    <w:trPr>
                      <w:trHeight w:val="360"/>
                    </w:trPr>
                    <w:tc>
                      <w:tcPr>
                        <w:tcW w:w="4484" w:type="dxa"/>
                      </w:tcPr>
                      <w:p w:rsidR="00312519" w:rsidRDefault="00DF0550">
                        <w:pPr>
                          <w:pStyle w:val="TableParagraph"/>
                          <w:spacing w:before="80"/>
                          <w:ind w:left="103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Температурный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график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33" w:type="dxa"/>
                      </w:tcPr>
                      <w:p w:rsidR="00312519" w:rsidRDefault="00DF0550">
                        <w:pPr>
                          <w:pStyle w:val="TableParagraph"/>
                          <w:ind w:lef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</w:t>
                        </w:r>
                      </w:p>
                    </w:tc>
                    <w:tc>
                      <w:tcPr>
                        <w:tcW w:w="1723" w:type="dxa"/>
                        <w:gridSpan w:val="3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6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2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12519">
                    <w:trPr>
                      <w:trHeight w:val="380"/>
                    </w:trPr>
                    <w:tc>
                      <w:tcPr>
                        <w:tcW w:w="4484" w:type="dxa"/>
                      </w:tcPr>
                      <w:p w:rsidR="00312519" w:rsidRDefault="00DF0550">
                        <w:pPr>
                          <w:pStyle w:val="TableParagraph"/>
                          <w:spacing w:before="80"/>
                          <w:ind w:left="10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Допустимые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потери</w:t>
                        </w:r>
                        <w:proofErr w:type="spellEnd"/>
                      </w:p>
                    </w:tc>
                    <w:tc>
                      <w:tcPr>
                        <w:tcW w:w="1333" w:type="dxa"/>
                      </w:tcPr>
                      <w:p w:rsidR="00312519" w:rsidRDefault="00DF0550">
                        <w:pPr>
                          <w:pStyle w:val="TableParagraph"/>
                          <w:spacing w:before="1"/>
                          <w:ind w:left="10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м.в.ст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3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2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2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12519">
                    <w:trPr>
                      <w:trHeight w:val="380"/>
                    </w:trPr>
                    <w:tc>
                      <w:tcPr>
                        <w:tcW w:w="4484" w:type="dxa"/>
                      </w:tcPr>
                      <w:p w:rsidR="00312519" w:rsidRDefault="00DF0550">
                        <w:pPr>
                          <w:pStyle w:val="TableParagraph"/>
                          <w:spacing w:before="80"/>
                          <w:ind w:left="10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DN </w:t>
                        </w:r>
                        <w:proofErr w:type="spellStart"/>
                        <w:r>
                          <w:rPr>
                            <w:sz w:val="18"/>
                          </w:rPr>
                          <w:t>трубопровода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33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3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2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2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12519">
                    <w:trPr>
                      <w:trHeight w:val="380"/>
                    </w:trPr>
                    <w:tc>
                      <w:tcPr>
                        <w:tcW w:w="4484" w:type="dxa"/>
                      </w:tcPr>
                      <w:p w:rsidR="00312519" w:rsidRDefault="00DF0550">
                        <w:pPr>
                          <w:pStyle w:val="TableParagraph"/>
                          <w:spacing w:before="80"/>
                          <w:ind w:left="10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Рабочее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давление</w:t>
                        </w:r>
                        <w:proofErr w:type="spellEnd"/>
                      </w:p>
                    </w:tc>
                    <w:tc>
                      <w:tcPr>
                        <w:tcW w:w="1333" w:type="dxa"/>
                      </w:tcPr>
                      <w:p w:rsidR="00312519" w:rsidRDefault="00DF0550">
                        <w:pPr>
                          <w:pStyle w:val="TableParagraph"/>
                          <w:spacing w:line="220" w:lineRule="exact"/>
                          <w:ind w:left="101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кгс</w:t>
                        </w:r>
                        <w:proofErr w:type="spellEnd"/>
                        <w:r>
                          <w:rPr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sz w:val="18"/>
                          </w:rPr>
                          <w:t>см</w:t>
                        </w:r>
                        <w:proofErr w:type="spellEnd"/>
                        <w:r>
                          <w:rPr>
                            <w:position w:val="9"/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860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3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2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2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12519">
                    <w:trPr>
                      <w:trHeight w:val="420"/>
                    </w:trPr>
                    <w:tc>
                      <w:tcPr>
                        <w:tcW w:w="4484" w:type="dxa"/>
                      </w:tcPr>
                      <w:p w:rsidR="00312519" w:rsidRPr="007C218A" w:rsidRDefault="00DF0550">
                        <w:pPr>
                          <w:pStyle w:val="TableParagraph"/>
                          <w:ind w:left="103"/>
                          <w:rPr>
                            <w:sz w:val="18"/>
                            <w:lang w:val="ru-RU"/>
                          </w:rPr>
                        </w:pPr>
                        <w:r w:rsidRPr="007C218A">
                          <w:rPr>
                            <w:sz w:val="18"/>
                            <w:lang w:val="ru-RU"/>
                          </w:rPr>
                          <w:t>Диапазон расхода теплоносителя в системе</w:t>
                        </w:r>
                      </w:p>
                      <w:p w:rsidR="00312519" w:rsidRPr="007C218A" w:rsidRDefault="00DF0550">
                        <w:pPr>
                          <w:pStyle w:val="TableParagraph"/>
                          <w:spacing w:line="199" w:lineRule="exact"/>
                          <w:ind w:left="103"/>
                          <w:rPr>
                            <w:sz w:val="18"/>
                            <w:lang w:val="ru-RU"/>
                          </w:rPr>
                        </w:pPr>
                        <w:r w:rsidRPr="007C218A">
                          <w:rPr>
                            <w:sz w:val="18"/>
                            <w:lang w:val="ru-RU"/>
                          </w:rPr>
                          <w:t>(мин/макс)</w:t>
                        </w:r>
                      </w:p>
                    </w:tc>
                    <w:tc>
                      <w:tcPr>
                        <w:tcW w:w="1333" w:type="dxa"/>
                      </w:tcPr>
                      <w:p w:rsidR="00312519" w:rsidRDefault="00DF0550">
                        <w:pPr>
                          <w:pStyle w:val="TableParagraph"/>
                          <w:spacing w:line="250" w:lineRule="exact"/>
                          <w:ind w:lef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м</w:t>
                        </w:r>
                        <w:r>
                          <w:rPr>
                            <w:position w:val="9"/>
                            <w:sz w:val="12"/>
                          </w:rPr>
                          <w:t>3</w:t>
                        </w:r>
                        <w:r>
                          <w:rPr>
                            <w:sz w:val="18"/>
                          </w:rPr>
                          <w:t>/ч</w:t>
                        </w:r>
                      </w:p>
                    </w:tc>
                    <w:tc>
                      <w:tcPr>
                        <w:tcW w:w="860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3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2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2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12519">
                    <w:trPr>
                      <w:trHeight w:val="380"/>
                    </w:trPr>
                    <w:tc>
                      <w:tcPr>
                        <w:tcW w:w="4484" w:type="dxa"/>
                      </w:tcPr>
                      <w:p w:rsidR="00312519" w:rsidRPr="007C218A" w:rsidRDefault="00DF0550">
                        <w:pPr>
                          <w:pStyle w:val="TableParagraph"/>
                          <w:spacing w:before="80"/>
                          <w:ind w:left="103"/>
                          <w:rPr>
                            <w:sz w:val="18"/>
                            <w:lang w:val="ru-RU"/>
                          </w:rPr>
                        </w:pPr>
                        <w:r w:rsidRPr="007C218A">
                          <w:rPr>
                            <w:sz w:val="18"/>
                            <w:lang w:val="ru-RU"/>
                          </w:rPr>
                          <w:t xml:space="preserve">Наличие датчиков давления в </w:t>
                        </w:r>
                        <w:proofErr w:type="spellStart"/>
                        <w:r w:rsidRPr="007C218A">
                          <w:rPr>
                            <w:sz w:val="18"/>
                            <w:lang w:val="ru-RU"/>
                          </w:rPr>
                          <w:t>теплосистеме</w:t>
                        </w:r>
                        <w:proofErr w:type="spellEnd"/>
                      </w:p>
                    </w:tc>
                    <w:tc>
                      <w:tcPr>
                        <w:tcW w:w="1333" w:type="dxa"/>
                      </w:tcPr>
                      <w:p w:rsidR="00312519" w:rsidRDefault="00DF0550">
                        <w:pPr>
                          <w:pStyle w:val="TableParagraph"/>
                          <w:spacing w:before="1"/>
                          <w:ind w:left="10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1723" w:type="dxa"/>
                        <w:gridSpan w:val="3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6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2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12519">
                    <w:trPr>
                      <w:trHeight w:val="220"/>
                    </w:trPr>
                    <w:tc>
                      <w:tcPr>
                        <w:tcW w:w="10988" w:type="dxa"/>
                        <w:gridSpan w:val="9"/>
                        <w:shd w:val="clear" w:color="auto" w:fill="D9D9D9"/>
                      </w:tcPr>
                      <w:p w:rsidR="00312519" w:rsidRDefault="00DF0550">
                        <w:pPr>
                          <w:pStyle w:val="TableParagraph"/>
                          <w:spacing w:line="200" w:lineRule="exact"/>
                          <w:ind w:left="103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Подпитка</w:t>
                        </w:r>
                        <w:proofErr w:type="spellEnd"/>
                      </w:p>
                    </w:tc>
                  </w:tr>
                  <w:tr w:rsidR="00312519">
                    <w:trPr>
                      <w:trHeight w:val="200"/>
                    </w:trPr>
                    <w:tc>
                      <w:tcPr>
                        <w:tcW w:w="4484" w:type="dxa"/>
                      </w:tcPr>
                      <w:p w:rsidR="00312519" w:rsidRDefault="00DF0550">
                        <w:pPr>
                          <w:pStyle w:val="TableParagraph"/>
                          <w:spacing w:line="199" w:lineRule="exact"/>
                          <w:ind w:left="10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DN </w:t>
                        </w:r>
                        <w:proofErr w:type="spellStart"/>
                        <w:r>
                          <w:rPr>
                            <w:sz w:val="18"/>
                          </w:rPr>
                          <w:t>трубопровода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33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23" w:type="dxa"/>
                        <w:gridSpan w:val="3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26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22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312519">
                    <w:trPr>
                      <w:trHeight w:val="200"/>
                    </w:trPr>
                    <w:tc>
                      <w:tcPr>
                        <w:tcW w:w="4484" w:type="dxa"/>
                      </w:tcPr>
                      <w:p w:rsidR="00312519" w:rsidRDefault="00DF0550">
                        <w:pPr>
                          <w:pStyle w:val="TableParagraph"/>
                          <w:spacing w:line="200" w:lineRule="exact"/>
                          <w:ind w:left="10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Минимальный</w:t>
                        </w:r>
                        <w:proofErr w:type="spellEnd"/>
                        <w:r>
                          <w:rPr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sz w:val="18"/>
                          </w:rPr>
                          <w:t>максимальный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расход</w:t>
                        </w:r>
                        <w:proofErr w:type="spellEnd"/>
                      </w:p>
                    </w:tc>
                    <w:tc>
                      <w:tcPr>
                        <w:tcW w:w="1333" w:type="dxa"/>
                      </w:tcPr>
                      <w:p w:rsidR="00312519" w:rsidRDefault="00DF0550">
                        <w:pPr>
                          <w:pStyle w:val="TableParagraph"/>
                          <w:spacing w:line="200" w:lineRule="exact"/>
                          <w:ind w:lef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м</w:t>
                        </w:r>
                        <w:r>
                          <w:rPr>
                            <w:position w:val="9"/>
                            <w:sz w:val="12"/>
                          </w:rPr>
                          <w:t>3</w:t>
                        </w:r>
                        <w:r>
                          <w:rPr>
                            <w:sz w:val="18"/>
                          </w:rPr>
                          <w:t>/ч</w:t>
                        </w:r>
                      </w:p>
                    </w:tc>
                    <w:tc>
                      <w:tcPr>
                        <w:tcW w:w="1723" w:type="dxa"/>
                        <w:gridSpan w:val="3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26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22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312519">
                    <w:trPr>
                      <w:trHeight w:val="200"/>
                    </w:trPr>
                    <w:tc>
                      <w:tcPr>
                        <w:tcW w:w="10988" w:type="dxa"/>
                        <w:gridSpan w:val="9"/>
                        <w:shd w:val="clear" w:color="auto" w:fill="D9D9D9"/>
                      </w:tcPr>
                      <w:p w:rsidR="00312519" w:rsidRDefault="00DF0550">
                        <w:pPr>
                          <w:pStyle w:val="TableParagraph"/>
                          <w:spacing w:line="199" w:lineRule="exact"/>
                          <w:ind w:left="103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Учет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холодного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водоснабжения</w:t>
                        </w:r>
                        <w:proofErr w:type="spellEnd"/>
                      </w:p>
                    </w:tc>
                  </w:tr>
                  <w:tr w:rsidR="00312519">
                    <w:trPr>
                      <w:trHeight w:val="200"/>
                    </w:trPr>
                    <w:tc>
                      <w:tcPr>
                        <w:tcW w:w="4484" w:type="dxa"/>
                      </w:tcPr>
                      <w:p w:rsidR="00312519" w:rsidRDefault="00DF0550">
                        <w:pPr>
                          <w:pStyle w:val="TableParagraph"/>
                          <w:spacing w:line="199" w:lineRule="exact"/>
                          <w:ind w:left="10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DN </w:t>
                        </w:r>
                        <w:proofErr w:type="spellStart"/>
                        <w:r>
                          <w:rPr>
                            <w:sz w:val="18"/>
                          </w:rPr>
                          <w:t>трубопровода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  </w:t>
                        </w:r>
                        <w:r>
                          <w:rPr>
                            <w:b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33" w:type="dxa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23" w:type="dxa"/>
                        <w:gridSpan w:val="3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26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22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312519">
                    <w:trPr>
                      <w:trHeight w:val="220"/>
                    </w:trPr>
                    <w:tc>
                      <w:tcPr>
                        <w:tcW w:w="4484" w:type="dxa"/>
                      </w:tcPr>
                      <w:p w:rsidR="00312519" w:rsidRDefault="00DF0550">
                        <w:pPr>
                          <w:pStyle w:val="TableParagraph"/>
                          <w:spacing w:before="1" w:line="199" w:lineRule="exact"/>
                          <w:ind w:left="10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Минимальный</w:t>
                        </w:r>
                        <w:proofErr w:type="spellEnd"/>
                        <w:r>
                          <w:rPr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sz w:val="18"/>
                          </w:rPr>
                          <w:t>максимальный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расход</w:t>
                        </w:r>
                        <w:proofErr w:type="spellEnd"/>
                      </w:p>
                    </w:tc>
                    <w:tc>
                      <w:tcPr>
                        <w:tcW w:w="1333" w:type="dxa"/>
                      </w:tcPr>
                      <w:p w:rsidR="00312519" w:rsidRDefault="00DF0550">
                        <w:pPr>
                          <w:pStyle w:val="TableParagraph"/>
                          <w:spacing w:line="200" w:lineRule="exact"/>
                          <w:ind w:lef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м</w:t>
                        </w:r>
                        <w:r>
                          <w:rPr>
                            <w:position w:val="9"/>
                            <w:sz w:val="12"/>
                          </w:rPr>
                          <w:t>3</w:t>
                        </w:r>
                        <w:r>
                          <w:rPr>
                            <w:sz w:val="18"/>
                          </w:rPr>
                          <w:t>/ч</w:t>
                        </w:r>
                      </w:p>
                    </w:tc>
                    <w:tc>
                      <w:tcPr>
                        <w:tcW w:w="1723" w:type="dxa"/>
                        <w:gridSpan w:val="3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26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22" w:type="dxa"/>
                        <w:gridSpan w:val="2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312519" w:rsidRPr="007C218A">
                    <w:trPr>
                      <w:trHeight w:val="200"/>
                    </w:trPr>
                    <w:tc>
                      <w:tcPr>
                        <w:tcW w:w="10988" w:type="dxa"/>
                        <w:gridSpan w:val="9"/>
                      </w:tcPr>
                      <w:p w:rsidR="00312519" w:rsidRPr="007C218A" w:rsidRDefault="00DF0550">
                        <w:pPr>
                          <w:pStyle w:val="TableParagraph"/>
                          <w:spacing w:line="199" w:lineRule="exact"/>
                          <w:ind w:left="103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7C218A">
                          <w:rPr>
                            <w:b/>
                            <w:sz w:val="18"/>
                            <w:lang w:val="ru-RU"/>
                          </w:rPr>
                          <w:t>* ‐ отмечены поля обязательные для заполнения</w:t>
                        </w:r>
                      </w:p>
                    </w:tc>
                  </w:tr>
                  <w:tr w:rsidR="00312519">
                    <w:trPr>
                      <w:trHeight w:val="220"/>
                    </w:trPr>
                    <w:tc>
                      <w:tcPr>
                        <w:tcW w:w="10988" w:type="dxa"/>
                        <w:gridSpan w:val="9"/>
                        <w:shd w:val="clear" w:color="auto" w:fill="D9D9D9"/>
                      </w:tcPr>
                      <w:p w:rsidR="00312519" w:rsidRDefault="00DF0550">
                        <w:pPr>
                          <w:pStyle w:val="TableParagraph"/>
                          <w:spacing w:line="200" w:lineRule="exact"/>
                          <w:ind w:left="103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Передача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данных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с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тепловычислителя</w:t>
                        </w:r>
                        <w:proofErr w:type="spellEnd"/>
                      </w:p>
                    </w:tc>
                  </w:tr>
                  <w:tr w:rsidR="00312519" w:rsidRPr="007C218A">
                    <w:trPr>
                      <w:trHeight w:val="240"/>
                    </w:trPr>
                    <w:tc>
                      <w:tcPr>
                        <w:tcW w:w="10988" w:type="dxa"/>
                        <w:gridSpan w:val="9"/>
                      </w:tcPr>
                      <w:p w:rsidR="00312519" w:rsidRPr="007C218A" w:rsidRDefault="00DF0550">
                        <w:pPr>
                          <w:pStyle w:val="TableParagraph"/>
                          <w:spacing w:line="222" w:lineRule="exact"/>
                          <w:ind w:left="103"/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</w:pPr>
                        <w:r w:rsidRPr="007C218A">
                          <w:rPr>
                            <w:sz w:val="18"/>
                            <w:lang w:val="ru-RU"/>
                          </w:rPr>
                          <w:t xml:space="preserve">Передача данных через </w:t>
                        </w:r>
                        <w:r>
                          <w:rPr>
                            <w:sz w:val="18"/>
                          </w:rPr>
                          <w:t>GSM</w:t>
                        </w:r>
                        <w:r w:rsidRPr="007C218A">
                          <w:rPr>
                            <w:sz w:val="18"/>
                            <w:lang w:val="ru-RU"/>
                          </w:rPr>
                          <w:t>/</w:t>
                        </w:r>
                        <w:r>
                          <w:rPr>
                            <w:sz w:val="18"/>
                          </w:rPr>
                          <w:t>GPRS</w:t>
                        </w:r>
                        <w:r w:rsidRPr="007C218A">
                          <w:rPr>
                            <w:sz w:val="18"/>
                            <w:lang w:val="ru-RU"/>
                          </w:rPr>
                          <w:t xml:space="preserve"> модем: Да</w:t>
                        </w:r>
                        <w:proofErr w:type="gramStart"/>
                        <w:r w:rsidRPr="007C218A">
                          <w:rPr>
                            <w:sz w:val="18"/>
                            <w:lang w:val="ru-RU"/>
                          </w:rPr>
                          <w:t xml:space="preserve">  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>☐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 xml:space="preserve">   </w:t>
                        </w:r>
                        <w:r w:rsidRPr="007C218A">
                          <w:rPr>
                            <w:sz w:val="18"/>
                            <w:lang w:val="ru-RU"/>
                          </w:rPr>
                          <w:t>Н</w:t>
                        </w:r>
                        <w:proofErr w:type="gramEnd"/>
                        <w:r w:rsidRPr="007C218A">
                          <w:rPr>
                            <w:sz w:val="18"/>
                            <w:lang w:val="ru-RU"/>
                          </w:rPr>
                          <w:t xml:space="preserve">ет   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>☐</w:t>
                        </w:r>
                      </w:p>
                    </w:tc>
                  </w:tr>
                  <w:tr w:rsidR="00312519">
                    <w:trPr>
                      <w:trHeight w:val="920"/>
                    </w:trPr>
                    <w:tc>
                      <w:tcPr>
                        <w:tcW w:w="10988" w:type="dxa"/>
                        <w:gridSpan w:val="9"/>
                      </w:tcPr>
                      <w:p w:rsidR="00312519" w:rsidRPr="007C218A" w:rsidRDefault="00DF0550">
                        <w:pPr>
                          <w:pStyle w:val="TableParagraph"/>
                          <w:ind w:left="102" w:right="5615"/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</w:pPr>
                        <w:r w:rsidRPr="007C218A">
                          <w:rPr>
                            <w:sz w:val="18"/>
                            <w:lang w:val="ru-RU"/>
                          </w:rPr>
                          <w:t xml:space="preserve">Передача данных через интерфейсы (выберите один из вариантов): </w:t>
                        </w:r>
                        <w:r>
                          <w:rPr>
                            <w:sz w:val="18"/>
                          </w:rPr>
                          <w:t>Ethernet</w:t>
                        </w:r>
                        <w:r w:rsidRPr="007C218A">
                          <w:rPr>
                            <w:sz w:val="18"/>
                            <w:lang w:val="ru-RU"/>
                          </w:rPr>
                          <w:t xml:space="preserve">   </w:t>
                        </w:r>
                        <w:r w:rsidRPr="007C218A">
                          <w:rPr>
                            <w:rFonts w:ascii="Segoe UI Symbol" w:hAnsi="Segoe UI Symbol"/>
                            <w:sz w:val="18"/>
                            <w:lang w:val="ru-RU"/>
                          </w:rPr>
                          <w:t>☐</w:t>
                        </w:r>
                      </w:p>
                      <w:p w:rsidR="00312519" w:rsidRDefault="00DF0550">
                        <w:pPr>
                          <w:pStyle w:val="TableParagraph"/>
                          <w:spacing w:line="215" w:lineRule="exact"/>
                          <w:ind w:left="102"/>
                          <w:rPr>
                            <w:rFonts w:ascii="MS Gothic" w:hAnsi="MS Gothic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RS‐485   </w:t>
                        </w:r>
                        <w:r>
                          <w:rPr>
                            <w:rFonts w:ascii="MS Gothic" w:hAnsi="MS Gothic"/>
                            <w:sz w:val="18"/>
                          </w:rPr>
                          <w:t>☐</w:t>
                        </w:r>
                      </w:p>
                      <w:p w:rsidR="00312519" w:rsidRDefault="00DF0550">
                        <w:pPr>
                          <w:pStyle w:val="TableParagraph"/>
                          <w:spacing w:line="231" w:lineRule="exact"/>
                          <w:ind w:left="103"/>
                          <w:rPr>
                            <w:rFonts w:ascii="MS Gothic" w:hAnsi="MS Gothic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Bluetooth/Wi‐Fi   </w:t>
                        </w:r>
                        <w:r>
                          <w:rPr>
                            <w:rFonts w:ascii="MS Gothic" w:hAnsi="MS Gothic"/>
                            <w:sz w:val="18"/>
                          </w:rPr>
                          <w:t>☐</w:t>
                        </w:r>
                      </w:p>
                    </w:tc>
                  </w:tr>
                  <w:tr w:rsidR="00312519">
                    <w:trPr>
                      <w:trHeight w:val="200"/>
                    </w:trPr>
                    <w:tc>
                      <w:tcPr>
                        <w:tcW w:w="10988" w:type="dxa"/>
                        <w:gridSpan w:val="9"/>
                        <w:shd w:val="clear" w:color="auto" w:fill="D9D9D9"/>
                      </w:tcPr>
                      <w:p w:rsidR="00312519" w:rsidRDefault="0031251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312519">
                    <w:trPr>
                      <w:trHeight w:val="1520"/>
                    </w:trPr>
                    <w:tc>
                      <w:tcPr>
                        <w:tcW w:w="4484" w:type="dxa"/>
                      </w:tcPr>
                      <w:p w:rsidR="00312519" w:rsidRPr="007C218A" w:rsidRDefault="00DF0550">
                        <w:pPr>
                          <w:pStyle w:val="TableParagraph"/>
                          <w:spacing w:before="1"/>
                          <w:ind w:left="103"/>
                          <w:rPr>
                            <w:sz w:val="18"/>
                            <w:lang w:val="ru-RU"/>
                          </w:rPr>
                        </w:pPr>
                        <w:r w:rsidRPr="007C218A">
                          <w:rPr>
                            <w:sz w:val="18"/>
                            <w:lang w:val="ru-RU"/>
                          </w:rPr>
                          <w:t>Учитывать монтажный комплект МП‐РС для каждого расходомеров в составе:</w:t>
                        </w:r>
                      </w:p>
                      <w:p w:rsidR="00312519" w:rsidRDefault="00DF055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76"/>
                          </w:tabs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Участок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присоединительный</w:t>
                        </w:r>
                        <w:proofErr w:type="spellEnd"/>
                        <w:r>
                          <w:rPr>
                            <w:sz w:val="18"/>
                          </w:rPr>
                          <w:t>, 2</w:t>
                        </w:r>
                        <w:r>
                          <w:rPr>
                            <w:spacing w:val="-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шт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  <w:p w:rsidR="00312519" w:rsidRDefault="00DF055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76"/>
                          </w:tabs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Габаритный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имитатор</w:t>
                        </w:r>
                        <w:proofErr w:type="spellEnd"/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расходомера</w:t>
                        </w:r>
                        <w:proofErr w:type="spellEnd"/>
                      </w:p>
                      <w:p w:rsidR="00312519" w:rsidRDefault="00DF055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76"/>
                          </w:tabs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Прокладка</w:t>
                        </w:r>
                        <w:proofErr w:type="spellEnd"/>
                        <w:r>
                          <w:rPr>
                            <w:sz w:val="18"/>
                          </w:rPr>
                          <w:t>, 2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шт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  <w:p w:rsidR="00312519" w:rsidRDefault="00DF055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76"/>
                          </w:tabs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Комплект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крепежа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«</w:t>
                        </w:r>
                        <w:proofErr w:type="spellStart"/>
                        <w:r>
                          <w:rPr>
                            <w:sz w:val="18"/>
                          </w:rPr>
                          <w:t>Питерфлоу</w:t>
                        </w:r>
                        <w:proofErr w:type="spellEnd"/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РС»</w:t>
                        </w:r>
                      </w:p>
                      <w:p w:rsidR="00312519" w:rsidRPr="007C218A" w:rsidRDefault="00DF055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76"/>
                          </w:tabs>
                          <w:spacing w:line="199" w:lineRule="exact"/>
                          <w:rPr>
                            <w:sz w:val="18"/>
                            <w:lang w:val="ru-RU"/>
                          </w:rPr>
                        </w:pPr>
                        <w:proofErr w:type="spellStart"/>
                        <w:r w:rsidRPr="007C218A">
                          <w:rPr>
                            <w:sz w:val="18"/>
                            <w:lang w:val="ru-RU"/>
                          </w:rPr>
                          <w:t>Токопровод</w:t>
                        </w:r>
                        <w:proofErr w:type="spellEnd"/>
                        <w:r w:rsidRPr="007C218A">
                          <w:rPr>
                            <w:sz w:val="1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7C218A">
                          <w:rPr>
                            <w:sz w:val="18"/>
                            <w:lang w:val="ru-RU"/>
                          </w:rPr>
                          <w:t>шунтирующий</w:t>
                        </w:r>
                        <w:proofErr w:type="gramEnd"/>
                        <w:r w:rsidRPr="007C218A">
                          <w:rPr>
                            <w:sz w:val="18"/>
                            <w:lang w:val="ru-RU"/>
                          </w:rPr>
                          <w:t xml:space="preserve"> с комплектом</w:t>
                        </w:r>
                        <w:r w:rsidRPr="007C218A">
                          <w:rPr>
                            <w:spacing w:val="-18"/>
                            <w:sz w:val="18"/>
                            <w:lang w:val="ru-RU"/>
                          </w:rPr>
                          <w:t xml:space="preserve"> </w:t>
                        </w:r>
                        <w:r w:rsidRPr="007C218A">
                          <w:rPr>
                            <w:sz w:val="18"/>
                            <w:lang w:val="ru-RU"/>
                          </w:rPr>
                          <w:t>крепежа</w:t>
                        </w:r>
                      </w:p>
                    </w:tc>
                    <w:tc>
                      <w:tcPr>
                        <w:tcW w:w="6504" w:type="dxa"/>
                        <w:gridSpan w:val="8"/>
                      </w:tcPr>
                      <w:p w:rsidR="00312519" w:rsidRPr="007C218A" w:rsidRDefault="00312519">
                        <w:pPr>
                          <w:pStyle w:val="TableParagraph"/>
                          <w:rPr>
                            <w:b/>
                            <w:sz w:val="24"/>
                            <w:lang w:val="ru-RU"/>
                          </w:rPr>
                        </w:pPr>
                      </w:p>
                      <w:p w:rsidR="00312519" w:rsidRPr="007C218A" w:rsidRDefault="00312519">
                        <w:pPr>
                          <w:pStyle w:val="TableParagraph"/>
                          <w:rPr>
                            <w:b/>
                            <w:sz w:val="29"/>
                            <w:lang w:val="ru-RU"/>
                          </w:rPr>
                        </w:pPr>
                      </w:p>
                      <w:p w:rsidR="00312519" w:rsidRDefault="00DF0550">
                        <w:pPr>
                          <w:pStyle w:val="TableParagraph"/>
                          <w:tabs>
                            <w:tab w:val="left" w:pos="785"/>
                          </w:tabs>
                          <w:spacing w:before="1"/>
                          <w:ind w:left="101"/>
                          <w:rPr>
                            <w:rFonts w:ascii="Segoe UI Symbol" w:hAnsi="Segoe UI Symbol"/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Да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  </w:t>
                        </w:r>
                        <w:r>
                          <w:rPr>
                            <w:rFonts w:ascii="Segoe UI Symbol" w:hAnsi="Segoe UI Symbol"/>
                            <w:sz w:val="18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z w:val="18"/>
                          </w:rPr>
                          <w:t>Нет</w:t>
                        </w:r>
                        <w:proofErr w:type="spellEnd"/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z w:val="18"/>
                          </w:rPr>
                          <w:t>☐</w:t>
                        </w:r>
                      </w:p>
                    </w:tc>
                  </w:tr>
                  <w:tr w:rsidR="00312519">
                    <w:trPr>
                      <w:trHeight w:val="240"/>
                    </w:trPr>
                    <w:tc>
                      <w:tcPr>
                        <w:tcW w:w="4484" w:type="dxa"/>
                      </w:tcPr>
                      <w:p w:rsidR="00312519" w:rsidRDefault="00DF0550">
                        <w:pPr>
                          <w:pStyle w:val="TableParagraph"/>
                          <w:spacing w:before="12" w:line="211" w:lineRule="exact"/>
                          <w:ind w:left="10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Наличие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шкафа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ЩУУТЭ</w:t>
                        </w:r>
                      </w:p>
                    </w:tc>
                    <w:tc>
                      <w:tcPr>
                        <w:tcW w:w="6504" w:type="dxa"/>
                        <w:gridSpan w:val="8"/>
                      </w:tcPr>
                      <w:p w:rsidR="00312519" w:rsidRDefault="00DF0550">
                        <w:pPr>
                          <w:pStyle w:val="TableParagraph"/>
                          <w:tabs>
                            <w:tab w:val="left" w:pos="785"/>
                          </w:tabs>
                          <w:spacing w:before="1" w:line="222" w:lineRule="exact"/>
                          <w:ind w:left="101"/>
                          <w:rPr>
                            <w:rFonts w:ascii="Segoe UI Symbol" w:hAnsi="Segoe UI Symbol"/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Да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  </w:t>
                        </w:r>
                        <w:r>
                          <w:rPr>
                            <w:rFonts w:ascii="Segoe UI Symbol" w:hAnsi="Segoe UI Symbol"/>
                            <w:sz w:val="18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z w:val="18"/>
                          </w:rPr>
                          <w:t>Нет</w:t>
                        </w:r>
                        <w:proofErr w:type="spellEnd"/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z w:val="18"/>
                          </w:rPr>
                          <w:t>☐</w:t>
                        </w:r>
                      </w:p>
                    </w:tc>
                  </w:tr>
                  <w:tr w:rsidR="00312519" w:rsidRPr="007C218A">
                    <w:trPr>
                      <w:trHeight w:val="240"/>
                    </w:trPr>
                    <w:tc>
                      <w:tcPr>
                        <w:tcW w:w="10988" w:type="dxa"/>
                        <w:gridSpan w:val="9"/>
                        <w:shd w:val="clear" w:color="auto" w:fill="009A71"/>
                      </w:tcPr>
                      <w:p w:rsidR="00312519" w:rsidRPr="007C218A" w:rsidRDefault="00DF0550">
                        <w:pPr>
                          <w:pStyle w:val="TableParagraph"/>
                          <w:spacing w:line="224" w:lineRule="exact"/>
                          <w:ind w:left="3140"/>
                          <w:rPr>
                            <w:b/>
                            <w:sz w:val="20"/>
                            <w:lang w:val="ru-RU"/>
                          </w:rPr>
                        </w:pPr>
                        <w:r w:rsidRPr="007C218A">
                          <w:rPr>
                            <w:b/>
                            <w:color w:val="FFFFFF"/>
                            <w:sz w:val="20"/>
                            <w:lang w:val="ru-RU"/>
                          </w:rPr>
                          <w:t>Дополнительные требования и пожелания Заказчика</w:t>
                        </w:r>
                      </w:p>
                    </w:tc>
                  </w:tr>
                  <w:tr w:rsidR="00312519" w:rsidRPr="007C218A">
                    <w:trPr>
                      <w:trHeight w:val="1360"/>
                    </w:trPr>
                    <w:tc>
                      <w:tcPr>
                        <w:tcW w:w="10988" w:type="dxa"/>
                        <w:gridSpan w:val="9"/>
                      </w:tcPr>
                      <w:p w:rsidR="00312519" w:rsidRPr="007C218A" w:rsidRDefault="00312519">
                        <w:pPr>
                          <w:pStyle w:val="TableParagraph"/>
                          <w:rPr>
                            <w:rFonts w:ascii="Times New Roman"/>
                            <w:sz w:val="18"/>
                            <w:lang w:val="ru-RU"/>
                          </w:rPr>
                        </w:pPr>
                      </w:p>
                    </w:tc>
                  </w:tr>
                </w:tbl>
                <w:p w:rsidR="00312519" w:rsidRPr="007C218A" w:rsidRDefault="00312519">
                  <w:pPr>
                    <w:pStyle w:val="a3"/>
                    <w:rPr>
                      <w:lang w:val="ru-RU"/>
                    </w:rPr>
                  </w:pPr>
                </w:p>
              </w:txbxContent>
            </v:textbox>
            <w10:wrap anchorx="page"/>
          </v:shape>
        </w:pict>
      </w:r>
    </w:p>
    <w:sectPr w:rsidR="00312519" w:rsidSect="00312519">
      <w:type w:val="continuous"/>
      <w:pgSz w:w="11910" w:h="16840"/>
      <w:pgMar w:top="0" w:right="560" w:bottom="280" w:left="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83601"/>
    <w:multiLevelType w:val="hybridMultilevel"/>
    <w:tmpl w:val="059ED11A"/>
    <w:lvl w:ilvl="0" w:tplc="49D25BB6">
      <w:numFmt w:val="bullet"/>
      <w:lvlText w:val="−"/>
      <w:lvlJc w:val="left"/>
      <w:pPr>
        <w:ind w:left="375" w:hanging="96"/>
      </w:pPr>
      <w:rPr>
        <w:rFonts w:ascii="Calibri" w:eastAsia="Calibri" w:hAnsi="Calibri" w:cs="Calibri" w:hint="default"/>
        <w:w w:val="61"/>
        <w:sz w:val="18"/>
        <w:szCs w:val="18"/>
      </w:rPr>
    </w:lvl>
    <w:lvl w:ilvl="1" w:tplc="D660D842">
      <w:numFmt w:val="bullet"/>
      <w:lvlText w:val="•"/>
      <w:lvlJc w:val="left"/>
      <w:pPr>
        <w:ind w:left="789" w:hanging="96"/>
      </w:pPr>
      <w:rPr>
        <w:rFonts w:hint="default"/>
      </w:rPr>
    </w:lvl>
    <w:lvl w:ilvl="2" w:tplc="FBE8B646">
      <w:numFmt w:val="bullet"/>
      <w:lvlText w:val="•"/>
      <w:lvlJc w:val="left"/>
      <w:pPr>
        <w:ind w:left="1198" w:hanging="96"/>
      </w:pPr>
      <w:rPr>
        <w:rFonts w:hint="default"/>
      </w:rPr>
    </w:lvl>
    <w:lvl w:ilvl="3" w:tplc="4D205956">
      <w:numFmt w:val="bullet"/>
      <w:lvlText w:val="•"/>
      <w:lvlJc w:val="left"/>
      <w:pPr>
        <w:ind w:left="1608" w:hanging="96"/>
      </w:pPr>
      <w:rPr>
        <w:rFonts w:hint="default"/>
      </w:rPr>
    </w:lvl>
    <w:lvl w:ilvl="4" w:tplc="A7026072">
      <w:numFmt w:val="bullet"/>
      <w:lvlText w:val="•"/>
      <w:lvlJc w:val="left"/>
      <w:pPr>
        <w:ind w:left="2017" w:hanging="96"/>
      </w:pPr>
      <w:rPr>
        <w:rFonts w:hint="default"/>
      </w:rPr>
    </w:lvl>
    <w:lvl w:ilvl="5" w:tplc="7E60A408">
      <w:numFmt w:val="bullet"/>
      <w:lvlText w:val="•"/>
      <w:lvlJc w:val="left"/>
      <w:pPr>
        <w:ind w:left="2427" w:hanging="96"/>
      </w:pPr>
      <w:rPr>
        <w:rFonts w:hint="default"/>
      </w:rPr>
    </w:lvl>
    <w:lvl w:ilvl="6" w:tplc="55762024">
      <w:numFmt w:val="bullet"/>
      <w:lvlText w:val="•"/>
      <w:lvlJc w:val="left"/>
      <w:pPr>
        <w:ind w:left="2836" w:hanging="96"/>
      </w:pPr>
      <w:rPr>
        <w:rFonts w:hint="default"/>
      </w:rPr>
    </w:lvl>
    <w:lvl w:ilvl="7" w:tplc="6A64D9DA">
      <w:numFmt w:val="bullet"/>
      <w:lvlText w:val="•"/>
      <w:lvlJc w:val="left"/>
      <w:pPr>
        <w:ind w:left="3246" w:hanging="96"/>
      </w:pPr>
      <w:rPr>
        <w:rFonts w:hint="default"/>
      </w:rPr>
    </w:lvl>
    <w:lvl w:ilvl="8" w:tplc="09402D86">
      <w:numFmt w:val="bullet"/>
      <w:lvlText w:val="•"/>
      <w:lvlJc w:val="left"/>
      <w:pPr>
        <w:ind w:left="3655" w:hanging="9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12519"/>
    <w:rsid w:val="00312519"/>
    <w:rsid w:val="007C218A"/>
    <w:rsid w:val="00DF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251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25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2519"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312519"/>
  </w:style>
  <w:style w:type="paragraph" w:customStyle="1" w:styleId="TableParagraph">
    <w:name w:val="Table Paragraph"/>
    <w:basedOn w:val="a"/>
    <w:uiPriority w:val="1"/>
    <w:qFormat/>
    <w:rsid w:val="00312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SPecialiST RePack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oprosnyi_list_dlya_podbora_oborudovaniya_teploschetchika_14.01.2025</dc:title>
  <dc:creator>&lt;C4ECE8F2F0E8E9&gt;</dc:creator>
  <cp:lastModifiedBy>Дмитрий</cp:lastModifiedBy>
  <cp:revision>2</cp:revision>
  <dcterms:created xsi:type="dcterms:W3CDTF">2025-07-01T14:07:00Z</dcterms:created>
  <dcterms:modified xsi:type="dcterms:W3CDTF">2025-07-01T11:08:00Z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2025-07-01T00:00:00Z</vt:filetime>
  </property>
</Properties>
</file>